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  <w:gridCol w:w="4617"/>
      </w:tblGrid>
      <w:tr w:rsidR="003B5B43">
        <w:tblPrEx>
          <w:tblCellMar>
            <w:top w:w="0" w:type="dxa"/>
            <w:bottom w:w="0" w:type="dxa"/>
          </w:tblCellMar>
        </w:tblPrEx>
        <w:tc>
          <w:tcPr>
            <w:tcW w:w="5173" w:type="dxa"/>
            <w:tcBorders>
              <w:right w:val="nil"/>
            </w:tcBorders>
          </w:tcPr>
          <w:p w:rsidR="003B5B43" w:rsidRDefault="003B5B43">
            <w:pPr>
              <w:rPr>
                <w:rFonts w:ascii="Arial" w:hAnsi="Arial"/>
              </w:rPr>
            </w:pPr>
          </w:p>
          <w:p w:rsidR="003B5B43" w:rsidRDefault="003B5B43" w:rsidP="00CE3EEC">
            <w:pPr>
              <w:tabs>
                <w:tab w:val="left" w:pos="1134"/>
                <w:tab w:val="left" w:pos="4536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Name: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4536"/>
              </w:tabs>
              <w:rPr>
                <w:rFonts w:ascii="Arial" w:hAnsi="Arial"/>
              </w:rPr>
            </w:pPr>
          </w:p>
          <w:p w:rsidR="003B5B43" w:rsidRDefault="003B5B43" w:rsidP="00CE3EEC">
            <w:pPr>
              <w:tabs>
                <w:tab w:val="left" w:pos="1134"/>
                <w:tab w:val="left" w:pos="4536"/>
              </w:tabs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Vorname: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4536"/>
              </w:tabs>
              <w:rPr>
                <w:rFonts w:ascii="Arial" w:hAnsi="Arial"/>
              </w:rPr>
            </w:pPr>
          </w:p>
          <w:p w:rsidR="003B5B43" w:rsidRDefault="003B5B43" w:rsidP="00CE3EEC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sz w:val="24"/>
                <w:u w:val="single"/>
              </w:rPr>
            </w:pPr>
            <w:r>
              <w:rPr>
                <w:rFonts w:ascii="Arial" w:hAnsi="Arial"/>
                <w:sz w:val="24"/>
              </w:rPr>
              <w:t>Funktion: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  <w:r w:rsidR="00CE3EEC"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u w:val="single"/>
              </w:rPr>
            </w:pPr>
          </w:p>
          <w:p w:rsidR="003B5B43" w:rsidRDefault="003B5B43">
            <w:pPr>
              <w:tabs>
                <w:tab w:val="left" w:pos="1134"/>
                <w:tab w:val="left" w:pos="1985"/>
                <w:tab w:val="left" w:pos="2835"/>
                <w:tab w:val="left" w:pos="4536"/>
              </w:tabs>
              <w:rPr>
                <w:rFonts w:ascii="Arial" w:hAnsi="Arial"/>
                <w:sz w:val="24"/>
                <w:u w:val="single"/>
              </w:rPr>
            </w:pPr>
            <w:r>
              <w:rPr>
                <w:rFonts w:ascii="Arial" w:hAnsi="Arial"/>
                <w:sz w:val="24"/>
              </w:rPr>
              <w:t>Abrechnungsjahr: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u w:val="single"/>
              </w:rPr>
            </w:pPr>
          </w:p>
          <w:p w:rsidR="003B5B43" w:rsidRDefault="003B5B43">
            <w:pPr>
              <w:tabs>
                <w:tab w:val="left" w:pos="1134"/>
                <w:tab w:val="left" w:pos="1985"/>
                <w:tab w:val="left" w:pos="4536"/>
              </w:tabs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</w:rPr>
              <w:t>Bank-/PC-Konto:</w:t>
            </w:r>
            <w:r>
              <w:rPr>
                <w:rFonts w:ascii="Arial" w:hAnsi="Arial"/>
                <w:sz w:val="24"/>
              </w:rPr>
              <w:tab/>
            </w:r>
            <w:r>
              <w:rPr>
                <w:rFonts w:ascii="Arial" w:hAnsi="Arial"/>
                <w:sz w:val="24"/>
                <w:u w:val="single"/>
              </w:rPr>
              <w:tab/>
            </w:r>
          </w:p>
          <w:p w:rsidR="003B5B43" w:rsidRDefault="003B5B43">
            <w:pPr>
              <w:rPr>
                <w:rFonts w:ascii="Arial" w:hAnsi="Arial"/>
              </w:rPr>
            </w:pPr>
          </w:p>
        </w:tc>
        <w:tc>
          <w:tcPr>
            <w:tcW w:w="4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43" w:rsidRDefault="003B5B43">
            <w:pPr>
              <w:ind w:left="214"/>
              <w:rPr>
                <w:rFonts w:ascii="Arial Narrow" w:hAnsi="Arial Narrow"/>
                <w:b/>
              </w:rPr>
            </w:pPr>
          </w:p>
          <w:p w:rsidR="003B5B43" w:rsidRDefault="003B5B43">
            <w:pPr>
              <w:tabs>
                <w:tab w:val="left" w:pos="2027"/>
                <w:tab w:val="left" w:pos="3287"/>
              </w:tabs>
              <w:ind w:left="214"/>
              <w:rPr>
                <w:rFonts w:ascii="Arial Narrow" w:hAnsi="Arial Narrow"/>
                <w:b/>
                <w:u w:val="single"/>
              </w:rPr>
            </w:pPr>
            <w:r>
              <w:rPr>
                <w:rFonts w:ascii="Arial Narrow" w:hAnsi="Arial Narrow"/>
                <w:b/>
              </w:rPr>
              <w:t>Entschädigungen:</w:t>
            </w:r>
          </w:p>
          <w:p w:rsidR="00982F22" w:rsidRDefault="003B5B43" w:rsidP="006F387D">
            <w:pPr>
              <w:tabs>
                <w:tab w:val="left" w:pos="214"/>
                <w:tab w:val="left" w:pos="1981"/>
                <w:tab w:val="left" w:pos="2406"/>
                <w:tab w:val="decimal" w:pos="2976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Sitzung Abend</w:t>
            </w:r>
            <w:r>
              <w:rPr>
                <w:rFonts w:ascii="Arial Narrow" w:hAnsi="Arial Narrow"/>
              </w:rPr>
              <w:tab/>
              <w:t>A</w:t>
            </w:r>
            <w:r>
              <w:rPr>
                <w:rFonts w:ascii="Arial Narrow" w:hAnsi="Arial Narrow"/>
              </w:rPr>
              <w:tab/>
              <w:t>Fr.</w:t>
            </w:r>
            <w:r w:rsidR="006F387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>90.</w:t>
            </w:r>
            <w:r w:rsidR="00982F22">
              <w:rPr>
                <w:rFonts w:ascii="Arial Narrow" w:hAnsi="Arial Narrow"/>
              </w:rPr>
              <w:t>—</w:t>
            </w:r>
          </w:p>
          <w:p w:rsidR="006F387D" w:rsidRDefault="006F387D" w:rsidP="006F387D">
            <w:pPr>
              <w:tabs>
                <w:tab w:val="left" w:pos="214"/>
                <w:tab w:val="left" w:pos="1981"/>
                <w:tab w:val="left" w:pos="2406"/>
                <w:tab w:val="decimal" w:pos="2976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Sitzung </w:t>
            </w:r>
            <w:proofErr w:type="spellStart"/>
            <w:r>
              <w:rPr>
                <w:rFonts w:ascii="Arial Narrow" w:hAnsi="Arial Narrow"/>
              </w:rPr>
              <w:t>Halbtag</w:t>
            </w:r>
            <w:proofErr w:type="spellEnd"/>
            <w:r>
              <w:rPr>
                <w:rFonts w:ascii="Arial Narrow" w:hAnsi="Arial Narrow"/>
              </w:rPr>
              <w:tab/>
              <w:t>H</w:t>
            </w:r>
            <w:r>
              <w:rPr>
                <w:rFonts w:ascii="Arial Narrow" w:hAnsi="Arial Narrow"/>
              </w:rPr>
              <w:tab/>
              <w:t>Fr.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>150.—</w:t>
            </w:r>
          </w:p>
          <w:p w:rsidR="006F387D" w:rsidRDefault="006F387D" w:rsidP="006F387D">
            <w:pPr>
              <w:tabs>
                <w:tab w:val="left" w:pos="214"/>
                <w:tab w:val="left" w:pos="1981"/>
                <w:tab w:val="left" w:pos="2406"/>
                <w:tab w:val="decimal" w:pos="2976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Sitzung ganzer Tag</w:t>
            </w:r>
            <w:r>
              <w:rPr>
                <w:rFonts w:ascii="Arial Narrow" w:hAnsi="Arial Narrow"/>
              </w:rPr>
              <w:tab/>
              <w:t>T</w:t>
            </w:r>
            <w:r>
              <w:rPr>
                <w:rFonts w:ascii="Arial Narrow" w:hAnsi="Arial Narrow"/>
              </w:rPr>
              <w:tab/>
              <w:t>Fr.</w:t>
            </w:r>
            <w:r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>300.—</w:t>
            </w:r>
          </w:p>
          <w:p w:rsidR="00982F22" w:rsidRDefault="006F387D" w:rsidP="006F387D">
            <w:pPr>
              <w:tabs>
                <w:tab w:val="left" w:pos="214"/>
                <w:tab w:val="left" w:pos="1981"/>
                <w:tab w:val="left" w:pos="2406"/>
                <w:tab w:val="decimal" w:pos="2976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Arbeitsstunde</w:t>
            </w:r>
            <w:r>
              <w:rPr>
                <w:rFonts w:ascii="Arial Narrow" w:hAnsi="Arial Narrow"/>
              </w:rPr>
              <w:tab/>
              <w:t>Std.</w:t>
            </w:r>
            <w:r>
              <w:rPr>
                <w:rFonts w:ascii="Arial Narrow" w:hAnsi="Arial Narrow"/>
              </w:rPr>
              <w:tab/>
              <w:t>Fr.</w:t>
            </w:r>
            <w:r>
              <w:rPr>
                <w:rFonts w:ascii="Arial Narrow" w:hAnsi="Arial Narrow"/>
              </w:rPr>
              <w:tab/>
              <w:t>4</w:t>
            </w:r>
            <w:r w:rsidR="003B5B43">
              <w:rPr>
                <w:rFonts w:ascii="Arial Narrow" w:hAnsi="Arial Narrow"/>
              </w:rPr>
              <w:t>2.</w:t>
            </w:r>
            <w:r w:rsidR="00982F22">
              <w:rPr>
                <w:rFonts w:ascii="Arial Narrow" w:hAnsi="Arial Narrow"/>
              </w:rPr>
              <w:t>—</w:t>
            </w:r>
          </w:p>
          <w:p w:rsidR="006F387D" w:rsidRDefault="006F387D" w:rsidP="006F387D">
            <w:pPr>
              <w:tabs>
                <w:tab w:val="left" w:pos="214"/>
                <w:tab w:val="left" w:pos="1981"/>
                <w:tab w:val="left" w:pos="2406"/>
                <w:tab w:val="decimal" w:pos="2976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  <w:lang w:val="de-CH"/>
              </w:rPr>
              <w:t>Alarmeinsätze</w:t>
            </w:r>
            <w:r>
              <w:rPr>
                <w:rFonts w:ascii="Arial Narrow" w:hAnsi="Arial Narrow"/>
                <w:lang w:val="de-CH"/>
              </w:rPr>
              <w:tab/>
            </w:r>
            <w:r>
              <w:rPr>
                <w:rFonts w:ascii="Arial Narrow" w:hAnsi="Arial Narrow"/>
                <w:lang w:val="de-CH"/>
              </w:rPr>
              <w:t>Std</w:t>
            </w:r>
            <w:r>
              <w:rPr>
                <w:rFonts w:ascii="Arial Narrow" w:hAnsi="Arial Narrow"/>
                <w:lang w:val="de-CH"/>
              </w:rPr>
              <w:tab/>
              <w:t>Fr.</w:t>
            </w:r>
            <w:r>
              <w:rPr>
                <w:rFonts w:ascii="Arial Narrow" w:hAnsi="Arial Narrow"/>
                <w:lang w:val="de-CH"/>
              </w:rPr>
              <w:tab/>
              <w:t>32.—</w:t>
            </w:r>
          </w:p>
          <w:p w:rsidR="003B5B43" w:rsidRDefault="003B5B43" w:rsidP="006F387D">
            <w:pPr>
              <w:tabs>
                <w:tab w:val="left" w:pos="214"/>
                <w:tab w:val="left" w:pos="1981"/>
                <w:tab w:val="left" w:pos="2406"/>
                <w:tab w:val="decimal" w:pos="2976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Auto-Kilometer</w:t>
            </w:r>
            <w:r>
              <w:rPr>
                <w:rFonts w:ascii="Arial Narrow" w:hAnsi="Arial Narrow"/>
              </w:rPr>
              <w:tab/>
              <w:t>km</w:t>
            </w:r>
            <w:r>
              <w:rPr>
                <w:rFonts w:ascii="Arial Narrow" w:hAnsi="Arial Narrow"/>
              </w:rPr>
              <w:tab/>
              <w:t>Fr.</w:t>
            </w:r>
            <w:r w:rsidR="006F387D">
              <w:rPr>
                <w:rFonts w:ascii="Arial Narrow" w:hAnsi="Arial Narrow"/>
              </w:rPr>
              <w:tab/>
              <w:t>0.7</w:t>
            </w:r>
            <w:r>
              <w:rPr>
                <w:rFonts w:ascii="Arial Narrow" w:hAnsi="Arial Narrow"/>
              </w:rPr>
              <w:t>0</w:t>
            </w:r>
          </w:p>
          <w:p w:rsidR="00982F22" w:rsidRPr="006F387D" w:rsidRDefault="00DD3FB5" w:rsidP="006F387D">
            <w:pPr>
              <w:tabs>
                <w:tab w:val="left" w:pos="214"/>
                <w:tab w:val="left" w:pos="1667"/>
                <w:tab w:val="left" w:pos="1981"/>
                <w:tab w:val="left" w:pos="2406"/>
                <w:tab w:val="decimal" w:pos="2976"/>
                <w:tab w:val="left" w:pos="3467"/>
                <w:tab w:val="left" w:pos="3899"/>
              </w:tabs>
              <w:ind w:left="214"/>
              <w:rPr>
                <w:rFonts w:ascii="Arial Narrow" w:hAnsi="Arial Narrow"/>
              </w:rPr>
            </w:pPr>
            <w:r w:rsidRPr="006F387D">
              <w:rPr>
                <w:rFonts w:ascii="Arial Narrow" w:hAnsi="Arial Narrow"/>
              </w:rPr>
              <w:t>Sold Kdt</w:t>
            </w:r>
            <w:r w:rsidRPr="006F387D">
              <w:rPr>
                <w:rFonts w:ascii="Arial Narrow" w:hAnsi="Arial Narrow"/>
              </w:rPr>
              <w:tab/>
            </w:r>
            <w:r w:rsidR="006F387D">
              <w:rPr>
                <w:rFonts w:ascii="Arial Narrow" w:hAnsi="Arial Narrow"/>
              </w:rPr>
              <w:tab/>
            </w:r>
            <w:r w:rsidR="006F387D">
              <w:rPr>
                <w:rFonts w:ascii="Arial Narrow" w:hAnsi="Arial Narrow"/>
              </w:rPr>
              <w:tab/>
            </w:r>
            <w:r w:rsidRPr="006F387D">
              <w:rPr>
                <w:rFonts w:ascii="Arial Narrow" w:hAnsi="Arial Narrow"/>
              </w:rPr>
              <w:t>Fr.</w:t>
            </w:r>
            <w:r w:rsidR="006F387D">
              <w:rPr>
                <w:rFonts w:ascii="Arial Narrow" w:hAnsi="Arial Narrow"/>
              </w:rPr>
              <w:tab/>
            </w:r>
            <w:r w:rsidRPr="006F387D">
              <w:rPr>
                <w:rFonts w:ascii="Arial Narrow" w:hAnsi="Arial Narrow"/>
              </w:rPr>
              <w:t>42</w:t>
            </w:r>
            <w:r w:rsidR="00982F22" w:rsidRPr="006F387D">
              <w:rPr>
                <w:rFonts w:ascii="Arial Narrow" w:hAnsi="Arial Narrow"/>
              </w:rPr>
              <w:t>.—</w:t>
            </w:r>
          </w:p>
          <w:p w:rsidR="00982F22" w:rsidRPr="006F387D" w:rsidRDefault="00982F22" w:rsidP="006F387D">
            <w:pPr>
              <w:tabs>
                <w:tab w:val="left" w:pos="214"/>
                <w:tab w:val="left" w:pos="1667"/>
                <w:tab w:val="left" w:pos="1981"/>
                <w:tab w:val="left" w:pos="2406"/>
                <w:tab w:val="decimal" w:pos="2976"/>
                <w:tab w:val="left" w:pos="3467"/>
              </w:tabs>
              <w:ind w:left="214"/>
              <w:rPr>
                <w:rFonts w:ascii="Arial Narrow" w:hAnsi="Arial Narrow"/>
                <w:lang w:val="en-US"/>
              </w:rPr>
            </w:pPr>
            <w:r w:rsidRPr="006F387D">
              <w:rPr>
                <w:rFonts w:ascii="Arial Narrow" w:hAnsi="Arial Narrow"/>
                <w:lang w:val="en-US"/>
              </w:rPr>
              <w:t xml:space="preserve">Sold Of, </w:t>
            </w:r>
            <w:proofErr w:type="spellStart"/>
            <w:r w:rsidRPr="006F387D">
              <w:rPr>
                <w:rFonts w:ascii="Arial Narrow" w:hAnsi="Arial Narrow"/>
                <w:lang w:val="en-US"/>
              </w:rPr>
              <w:t>höh</w:t>
            </w:r>
            <w:proofErr w:type="spellEnd"/>
            <w:r w:rsidRPr="006F387D">
              <w:rPr>
                <w:rFonts w:ascii="Arial Narrow" w:hAnsi="Arial Narrow"/>
                <w:lang w:val="en-US"/>
              </w:rPr>
              <w:t xml:space="preserve"> </w:t>
            </w:r>
            <w:proofErr w:type="spellStart"/>
            <w:r w:rsidRPr="006F387D">
              <w:rPr>
                <w:rFonts w:ascii="Arial Narrow" w:hAnsi="Arial Narrow"/>
                <w:lang w:val="en-US"/>
              </w:rPr>
              <w:t>Uof</w:t>
            </w:r>
            <w:proofErr w:type="spellEnd"/>
            <w:r w:rsidRPr="006F387D">
              <w:rPr>
                <w:rFonts w:ascii="Arial Narrow" w:hAnsi="Arial Narrow"/>
                <w:lang w:val="en-US"/>
              </w:rPr>
              <w:tab/>
            </w:r>
            <w:r w:rsidR="006F387D" w:rsidRPr="006F387D">
              <w:rPr>
                <w:rFonts w:ascii="Arial Narrow" w:hAnsi="Arial Narrow"/>
                <w:lang w:val="en-US"/>
              </w:rPr>
              <w:tab/>
            </w:r>
            <w:r w:rsidR="006F387D" w:rsidRPr="006F387D">
              <w:rPr>
                <w:rFonts w:ascii="Arial Narrow" w:hAnsi="Arial Narrow"/>
                <w:lang w:val="en-US"/>
              </w:rPr>
              <w:tab/>
            </w:r>
            <w:r w:rsidRPr="006F387D">
              <w:rPr>
                <w:rFonts w:ascii="Arial Narrow" w:hAnsi="Arial Narrow"/>
                <w:lang w:val="en-US"/>
              </w:rPr>
              <w:t>Fr.</w:t>
            </w:r>
            <w:r w:rsidR="006F387D">
              <w:rPr>
                <w:rFonts w:ascii="Arial Narrow" w:hAnsi="Arial Narrow"/>
                <w:lang w:val="en-US"/>
              </w:rPr>
              <w:tab/>
            </w:r>
            <w:r w:rsidR="00DD3FB5" w:rsidRPr="006F387D">
              <w:rPr>
                <w:rFonts w:ascii="Arial Narrow" w:hAnsi="Arial Narrow"/>
                <w:lang w:val="en-US"/>
              </w:rPr>
              <w:t>37</w:t>
            </w:r>
            <w:r w:rsidRPr="006F387D">
              <w:rPr>
                <w:rFonts w:ascii="Arial Narrow" w:hAnsi="Arial Narrow"/>
                <w:lang w:val="en-US"/>
              </w:rPr>
              <w:t>.—</w:t>
            </w:r>
          </w:p>
          <w:p w:rsidR="003B5B43" w:rsidRDefault="00DD3FB5" w:rsidP="006F387D">
            <w:pPr>
              <w:tabs>
                <w:tab w:val="left" w:pos="214"/>
                <w:tab w:val="left" w:pos="1667"/>
                <w:tab w:val="left" w:pos="1981"/>
                <w:tab w:val="left" w:pos="2406"/>
                <w:tab w:val="decimal" w:pos="2976"/>
                <w:tab w:val="left" w:pos="3899"/>
              </w:tabs>
              <w:ind w:left="214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Sold </w:t>
            </w:r>
            <w:proofErr w:type="spellStart"/>
            <w:r>
              <w:rPr>
                <w:rFonts w:ascii="Arial Narrow" w:hAnsi="Arial Narrow"/>
              </w:rPr>
              <w:t>Gfhr</w:t>
            </w:r>
            <w:proofErr w:type="spellEnd"/>
            <w:r>
              <w:rPr>
                <w:rFonts w:ascii="Arial Narrow" w:hAnsi="Arial Narrow"/>
              </w:rPr>
              <w:tab/>
            </w:r>
            <w:r w:rsidR="006F387D">
              <w:rPr>
                <w:rFonts w:ascii="Arial Narrow" w:hAnsi="Arial Narrow"/>
              </w:rPr>
              <w:tab/>
            </w:r>
            <w:r w:rsidR="006F387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>Fr.</w:t>
            </w:r>
            <w:r w:rsidR="006F387D">
              <w:rPr>
                <w:rFonts w:ascii="Arial Narrow" w:hAnsi="Arial Narrow"/>
              </w:rPr>
              <w:tab/>
            </w:r>
            <w:r>
              <w:rPr>
                <w:rFonts w:ascii="Arial Narrow" w:hAnsi="Arial Narrow"/>
              </w:rPr>
              <w:t>32</w:t>
            </w:r>
            <w:r w:rsidR="003B5B43">
              <w:rPr>
                <w:rFonts w:ascii="Arial Narrow" w:hAnsi="Arial Narrow"/>
              </w:rPr>
              <w:t>.</w:t>
            </w:r>
            <w:r w:rsidR="00982F22">
              <w:rPr>
                <w:rFonts w:ascii="Arial Narrow" w:hAnsi="Arial Narrow"/>
              </w:rPr>
              <w:t>—</w:t>
            </w:r>
          </w:p>
          <w:p w:rsidR="003B5B43" w:rsidRDefault="00982F22" w:rsidP="006F387D">
            <w:pPr>
              <w:tabs>
                <w:tab w:val="left" w:pos="214"/>
                <w:tab w:val="left" w:pos="1667"/>
                <w:tab w:val="left" w:pos="1981"/>
                <w:tab w:val="left" w:pos="2406"/>
                <w:tab w:val="decimal" w:pos="2976"/>
                <w:tab w:val="left" w:pos="3467"/>
                <w:tab w:val="left" w:pos="3899"/>
              </w:tabs>
              <w:ind w:left="214"/>
              <w:rPr>
                <w:rFonts w:ascii="Arial Narrow" w:hAnsi="Arial Narrow"/>
                <w:lang w:val="de-CH"/>
              </w:rPr>
            </w:pPr>
            <w:r w:rsidRPr="007312E8">
              <w:rPr>
                <w:rFonts w:ascii="Arial Narrow" w:hAnsi="Arial Narrow"/>
                <w:lang w:val="de-CH"/>
              </w:rPr>
              <w:t>Sold AdF</w:t>
            </w:r>
            <w:r w:rsidRPr="007312E8">
              <w:rPr>
                <w:rFonts w:ascii="Arial Narrow" w:hAnsi="Arial Narrow"/>
                <w:lang w:val="de-CH"/>
              </w:rPr>
              <w:tab/>
            </w:r>
            <w:r w:rsidR="006F387D">
              <w:rPr>
                <w:rFonts w:ascii="Arial Narrow" w:hAnsi="Arial Narrow"/>
                <w:lang w:val="de-CH"/>
              </w:rPr>
              <w:tab/>
            </w:r>
            <w:r w:rsidR="006F387D">
              <w:rPr>
                <w:rFonts w:ascii="Arial Narrow" w:hAnsi="Arial Narrow"/>
                <w:lang w:val="de-CH"/>
              </w:rPr>
              <w:tab/>
            </w:r>
            <w:r w:rsidRPr="007312E8">
              <w:rPr>
                <w:rFonts w:ascii="Arial Narrow" w:hAnsi="Arial Narrow"/>
                <w:lang w:val="de-CH"/>
              </w:rPr>
              <w:t>Fr.</w:t>
            </w:r>
            <w:r w:rsidR="006F387D">
              <w:rPr>
                <w:rFonts w:ascii="Arial Narrow" w:hAnsi="Arial Narrow"/>
                <w:lang w:val="de-CH"/>
              </w:rPr>
              <w:tab/>
            </w:r>
            <w:r w:rsidRPr="007312E8">
              <w:rPr>
                <w:rFonts w:ascii="Arial Narrow" w:hAnsi="Arial Narrow"/>
                <w:lang w:val="de-CH"/>
              </w:rPr>
              <w:t>20.—</w:t>
            </w:r>
          </w:p>
          <w:p w:rsidR="007312E8" w:rsidRPr="007312E8" w:rsidRDefault="007312E8" w:rsidP="007312E8">
            <w:pPr>
              <w:tabs>
                <w:tab w:val="left" w:pos="214"/>
                <w:tab w:val="left" w:pos="1667"/>
                <w:tab w:val="left" w:pos="2387"/>
                <w:tab w:val="left" w:pos="2765"/>
                <w:tab w:val="left" w:pos="3467"/>
                <w:tab w:val="left" w:pos="3899"/>
              </w:tabs>
              <w:ind w:left="214"/>
              <w:rPr>
                <w:rFonts w:ascii="Arial Narrow" w:hAnsi="Arial Narrow"/>
                <w:lang w:val="de-CH"/>
              </w:rPr>
            </w:pPr>
          </w:p>
        </w:tc>
        <w:bookmarkStart w:id="0" w:name="_GoBack"/>
        <w:bookmarkEnd w:id="0"/>
      </w:tr>
    </w:tbl>
    <w:p w:rsidR="003B5B43" w:rsidRDefault="003B5B43">
      <w:pPr>
        <w:rPr>
          <w:sz w:val="24"/>
        </w:rPr>
      </w:pPr>
    </w:p>
    <w:p w:rsidR="003B5B43" w:rsidRDefault="003B5B43">
      <w:pPr>
        <w:pStyle w:val="berschrift3"/>
        <w:ind w:firstLine="0"/>
        <w:rPr>
          <w:rFonts w:ascii="Arial" w:hAnsi="Arial"/>
          <w:b/>
        </w:rPr>
      </w:pPr>
      <w:r>
        <w:rPr>
          <w:rFonts w:ascii="Arial" w:hAnsi="Arial"/>
          <w:b/>
        </w:rPr>
        <w:t>Zusammenstellung über auswärtige Tätigkeiten, Sitzungen und Kurse</w:t>
      </w:r>
    </w:p>
    <w:p w:rsidR="003B5B43" w:rsidRDefault="003B5B43">
      <w:pPr>
        <w:rPr>
          <w:rFonts w:ascii="Arial" w:hAnsi="Arial"/>
          <w:sz w:val="24"/>
        </w:rPr>
      </w:pPr>
    </w:p>
    <w:tbl>
      <w:tblPr>
        <w:tblW w:w="98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3507"/>
        <w:gridCol w:w="1260"/>
        <w:gridCol w:w="1080"/>
        <w:gridCol w:w="1080"/>
        <w:gridCol w:w="720"/>
        <w:gridCol w:w="1134"/>
      </w:tblGrid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Datum</w:t>
            </w:r>
          </w:p>
        </w:tc>
        <w:tc>
          <w:tcPr>
            <w:tcW w:w="3507" w:type="dxa"/>
          </w:tcPr>
          <w:p w:rsidR="003B5B43" w:rsidRDefault="003B5B43">
            <w:pPr>
              <w:pStyle w:val="berschrift3"/>
              <w:spacing w:before="120" w:after="120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Tätigkeit</w:t>
            </w:r>
          </w:p>
        </w:tc>
        <w:tc>
          <w:tcPr>
            <w:tcW w:w="126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Ort</w:t>
            </w:r>
          </w:p>
        </w:tc>
        <w:tc>
          <w:tcPr>
            <w:tcW w:w="108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Dauer</w:t>
            </w:r>
          </w:p>
        </w:tc>
        <w:tc>
          <w:tcPr>
            <w:tcW w:w="108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Ansatz</w:t>
            </w:r>
          </w:p>
        </w:tc>
        <w:tc>
          <w:tcPr>
            <w:tcW w:w="720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km</w:t>
            </w:r>
          </w:p>
        </w:tc>
        <w:tc>
          <w:tcPr>
            <w:tcW w:w="1134" w:type="dxa"/>
          </w:tcPr>
          <w:p w:rsidR="003B5B43" w:rsidRDefault="003B5B43">
            <w:pPr>
              <w:spacing w:before="120" w:after="120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Spesen</w:t>
            </w: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5B43" w:rsidRDefault="003B5B43">
            <w:pPr>
              <w:rPr>
                <w:sz w:val="36"/>
              </w:rPr>
            </w:pPr>
          </w:p>
        </w:tc>
      </w:tr>
      <w:tr w:rsidR="003B5B43">
        <w:tblPrEx>
          <w:tblCellMar>
            <w:top w:w="0" w:type="dxa"/>
            <w:bottom w:w="0" w:type="dxa"/>
          </w:tblCellMar>
        </w:tblPrEx>
        <w:tc>
          <w:tcPr>
            <w:tcW w:w="1063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rFonts w:ascii="Arial Narrow" w:hAnsi="Arial Narrow"/>
                <w:b/>
                <w:sz w:val="36"/>
                <w:szCs w:val="36"/>
              </w:rPr>
            </w:pPr>
            <w:r>
              <w:rPr>
                <w:rFonts w:ascii="Arial Narrow" w:hAnsi="Arial Narrow"/>
                <w:b/>
                <w:sz w:val="36"/>
                <w:szCs w:val="36"/>
              </w:rPr>
              <w:t>Total</w:t>
            </w:r>
          </w:p>
        </w:tc>
        <w:tc>
          <w:tcPr>
            <w:tcW w:w="3507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double" w:sz="4" w:space="0" w:color="auto"/>
            </w:tcBorders>
          </w:tcPr>
          <w:p w:rsidR="003B5B43" w:rsidRDefault="003B5B43">
            <w:pPr>
              <w:rPr>
                <w:b/>
                <w:sz w:val="36"/>
              </w:rPr>
            </w:pPr>
          </w:p>
        </w:tc>
      </w:tr>
    </w:tbl>
    <w:p w:rsidR="003B5B43" w:rsidRDefault="003B5B43">
      <w:pPr>
        <w:pStyle w:val="berschrift3"/>
        <w:tabs>
          <w:tab w:val="clear" w:pos="2694"/>
          <w:tab w:val="clear" w:pos="3969"/>
          <w:tab w:val="clear" w:pos="6521"/>
          <w:tab w:val="left" w:pos="2340"/>
          <w:tab w:val="left" w:pos="5103"/>
          <w:tab w:val="left" w:pos="6379"/>
        </w:tabs>
        <w:ind w:firstLine="0"/>
        <w:rPr>
          <w:sz w:val="12"/>
          <w:szCs w:val="12"/>
        </w:rPr>
      </w:pPr>
    </w:p>
    <w:sectPr w:rsidR="003B5B43">
      <w:headerReference w:type="default" r:id="rId6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574" w:rsidRDefault="00ED0574">
      <w:r>
        <w:separator/>
      </w:r>
    </w:p>
  </w:endnote>
  <w:endnote w:type="continuationSeparator" w:id="0">
    <w:p w:rsidR="00ED0574" w:rsidRDefault="00ED0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574" w:rsidRDefault="00ED0574">
      <w:r>
        <w:separator/>
      </w:r>
    </w:p>
  </w:footnote>
  <w:footnote w:type="continuationSeparator" w:id="0">
    <w:p w:rsidR="00ED0574" w:rsidRDefault="00ED05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2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1188"/>
      <w:gridCol w:w="3780"/>
      <w:gridCol w:w="1260"/>
      <w:gridCol w:w="3600"/>
    </w:tblGrid>
    <w:tr w:rsidR="00316FC4">
      <w:tc>
        <w:tcPr>
          <w:tcW w:w="1188" w:type="dxa"/>
        </w:tcPr>
        <w:p w:rsidR="00316FC4" w:rsidRDefault="00ED0574">
          <w:pPr>
            <w:rPr>
              <w:lang w:val="en-GB"/>
            </w:rPr>
          </w:pPr>
          <w:r>
            <w:rPr>
              <w:noProof/>
              <w:lang w:val="de-CH" w:eastAsia="de-CH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-766445</wp:posOffset>
                </wp:positionV>
                <wp:extent cx="72009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143" y="20903"/>
                    <wp:lineTo x="21143" y="0"/>
                    <wp:lineTo x="0" y="0"/>
                  </wp:wrapPolygon>
                </wp:wrapTight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9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780" w:type="dxa"/>
        </w:tcPr>
        <w:p w:rsidR="00316FC4" w:rsidRDefault="00316FC4">
          <w:pPr>
            <w:pStyle w:val="Textkrper"/>
            <w:tabs>
              <w:tab w:val="left" w:pos="9072"/>
            </w:tabs>
            <w:ind w:right="-82"/>
            <w:jc w:val="center"/>
            <w:rPr>
              <w:rFonts w:ascii="Arial" w:hAnsi="Arial" w:cs="Arial"/>
              <w:b/>
              <w:sz w:val="12"/>
              <w:szCs w:val="12"/>
            </w:rPr>
          </w:pPr>
        </w:p>
        <w:p w:rsidR="00316FC4" w:rsidRDefault="00316FC4">
          <w:pPr>
            <w:pStyle w:val="Textkrper"/>
            <w:tabs>
              <w:tab w:val="left" w:pos="9072"/>
            </w:tabs>
            <w:ind w:right="-82"/>
            <w:jc w:val="center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Feuerwehr-Zweckverband</w:t>
          </w:r>
        </w:p>
        <w:p w:rsidR="00316FC4" w:rsidRDefault="00316FC4">
          <w:pPr>
            <w:pStyle w:val="Textkrper"/>
            <w:tabs>
              <w:tab w:val="left" w:pos="4253"/>
              <w:tab w:val="left" w:pos="9072"/>
            </w:tabs>
            <w:ind w:right="-82"/>
            <w:jc w:val="center"/>
            <w:outlineLvl w:val="0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szCs w:val="24"/>
            </w:rPr>
            <w:t>Schönholzerswilen-Wuppenau</w:t>
          </w:r>
        </w:p>
        <w:p w:rsidR="00316FC4" w:rsidRDefault="00316FC4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</w:p>
        <w:p w:rsidR="00316FC4" w:rsidRDefault="00316FC4">
          <w:pPr>
            <w:jc w:val="center"/>
            <w:rPr>
              <w:rFonts w:ascii="Arial" w:hAnsi="Arial" w:cs="Arial"/>
              <w:b/>
              <w:sz w:val="30"/>
              <w:szCs w:val="30"/>
            </w:rPr>
          </w:pPr>
          <w:r>
            <w:rPr>
              <w:rFonts w:ascii="Arial" w:hAnsi="Arial" w:cs="Arial"/>
              <w:b/>
              <w:sz w:val="30"/>
              <w:szCs w:val="30"/>
            </w:rPr>
            <w:t>Feuerwehr am Nollen</w:t>
          </w:r>
        </w:p>
        <w:p w:rsidR="00316FC4" w:rsidRDefault="003E7843" w:rsidP="00E45D65">
          <w:pPr>
            <w:jc w:val="center"/>
            <w:rPr>
              <w:sz w:val="30"/>
              <w:szCs w:val="30"/>
            </w:rPr>
          </w:pPr>
          <w:r>
            <w:rPr>
              <w:rFonts w:ascii="Arial" w:hAnsi="Arial" w:cs="Arial"/>
              <w:b/>
              <w:sz w:val="24"/>
              <w:szCs w:val="24"/>
            </w:rPr>
            <w:t>ab 20</w:t>
          </w:r>
          <w:r w:rsidR="00E45D65">
            <w:rPr>
              <w:rFonts w:ascii="Arial" w:hAnsi="Arial" w:cs="Arial"/>
              <w:b/>
              <w:sz w:val="24"/>
              <w:szCs w:val="24"/>
            </w:rPr>
            <w:t>23</w:t>
          </w:r>
        </w:p>
      </w:tc>
      <w:tc>
        <w:tcPr>
          <w:tcW w:w="1260" w:type="dxa"/>
          <w:tcBorders>
            <w:right w:val="single" w:sz="4" w:space="0" w:color="auto"/>
          </w:tcBorders>
        </w:tcPr>
        <w:p w:rsidR="00316FC4" w:rsidRDefault="00ED0574">
          <w:r>
            <w:rPr>
              <w:noProof/>
              <w:lang w:val="de-CH" w:eastAsia="de-CH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-68580</wp:posOffset>
                </wp:positionH>
                <wp:positionV relativeFrom="paragraph">
                  <wp:posOffset>-1141095</wp:posOffset>
                </wp:positionV>
                <wp:extent cx="758190" cy="866140"/>
                <wp:effectExtent l="0" t="0" r="0" b="0"/>
                <wp:wrapTight wrapText="bothSides">
                  <wp:wrapPolygon edited="0">
                    <wp:start x="0" y="0"/>
                    <wp:lineTo x="0" y="20903"/>
                    <wp:lineTo x="21166" y="20903"/>
                    <wp:lineTo x="21166" y="0"/>
                    <wp:lineTo x="0" y="0"/>
                  </wp:wrapPolygon>
                </wp:wrapTight>
                <wp:docPr id="2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819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0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</w:tcPr>
        <w:p w:rsidR="00316FC4" w:rsidRDefault="00316FC4">
          <w:pPr>
            <w:rPr>
              <w:rFonts w:ascii="Arial Narrow" w:hAnsi="Arial Narrow"/>
              <w:sz w:val="10"/>
              <w:szCs w:val="10"/>
            </w:rPr>
          </w:pPr>
        </w:p>
        <w:p w:rsidR="00316FC4" w:rsidRDefault="00316FC4">
          <w:pPr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Feuerwehr am Nollen</w:t>
          </w:r>
        </w:p>
        <w:p w:rsidR="00316FC4" w:rsidRDefault="00316FC4">
          <w:pPr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Gemeindeverwaltung</w:t>
          </w:r>
        </w:p>
        <w:p w:rsidR="00316FC4" w:rsidRDefault="00316FC4">
          <w:pPr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9514 Wuppenau</w:t>
          </w:r>
        </w:p>
        <w:p w:rsidR="00316FC4" w:rsidRDefault="00316FC4">
          <w:pPr>
            <w:pStyle w:val="Kopfzeile"/>
            <w:tabs>
              <w:tab w:val="clear" w:pos="4536"/>
              <w:tab w:val="clear" w:pos="9072"/>
              <w:tab w:val="left" w:pos="612"/>
            </w:tabs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Tel.</w:t>
          </w:r>
          <w:r>
            <w:rPr>
              <w:rFonts w:ascii="Arial Narrow" w:hAnsi="Arial Narrow"/>
            </w:rPr>
            <w:tab/>
            <w:t>071/944 32 36</w:t>
          </w:r>
        </w:p>
        <w:p w:rsidR="00316FC4" w:rsidRDefault="00316FC4">
          <w:pPr>
            <w:pStyle w:val="Kopfzeile"/>
            <w:tabs>
              <w:tab w:val="clear" w:pos="4536"/>
              <w:tab w:val="clear" w:pos="9072"/>
              <w:tab w:val="left" w:pos="612"/>
            </w:tabs>
            <w:rPr>
              <w:rFonts w:ascii="Arial Narrow" w:hAnsi="Arial Narrow"/>
            </w:rPr>
          </w:pPr>
          <w:r>
            <w:rPr>
              <w:rFonts w:ascii="Arial Narrow" w:hAnsi="Arial Narrow"/>
            </w:rPr>
            <w:t>Fax</w:t>
          </w:r>
          <w:r>
            <w:rPr>
              <w:rFonts w:ascii="Arial Narrow" w:hAnsi="Arial Narrow"/>
            </w:rPr>
            <w:tab/>
            <w:t>071/644 16 78</w:t>
          </w:r>
        </w:p>
        <w:p w:rsidR="00316FC4" w:rsidRDefault="00316FC4">
          <w:pPr>
            <w:tabs>
              <w:tab w:val="left" w:pos="597"/>
            </w:tabs>
          </w:pPr>
          <w:r>
            <w:rPr>
              <w:rFonts w:ascii="Arial Narrow" w:hAnsi="Arial Narrow"/>
            </w:rPr>
            <w:t>E-Mail</w:t>
          </w:r>
          <w:r>
            <w:rPr>
              <w:rFonts w:ascii="Arial Narrow" w:hAnsi="Arial Narrow"/>
            </w:rPr>
            <w:tab/>
            <w:t>benno.erne@wuppenau.ch</w:t>
          </w:r>
        </w:p>
      </w:tc>
    </w:tr>
  </w:tbl>
  <w:p w:rsidR="00316FC4" w:rsidRDefault="00316FC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574"/>
    <w:rsid w:val="001519A0"/>
    <w:rsid w:val="00316FC4"/>
    <w:rsid w:val="003B5B43"/>
    <w:rsid w:val="003E7843"/>
    <w:rsid w:val="006F387D"/>
    <w:rsid w:val="007312E8"/>
    <w:rsid w:val="009040D3"/>
    <w:rsid w:val="00982F22"/>
    <w:rsid w:val="00CE3EEC"/>
    <w:rsid w:val="00CF5B22"/>
    <w:rsid w:val="00DD3FB5"/>
    <w:rsid w:val="00E45D65"/>
    <w:rsid w:val="00ED0574"/>
    <w:rsid w:val="00F6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;"/>
  <w14:docId w14:val="5CAAFD2B"/>
  <w15:chartTrackingRefBased/>
  <w15:docId w15:val="{F0CA5DE6-77F6-4A94-8687-DDBB95233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5103"/>
      </w:tabs>
      <w:jc w:val="both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5103"/>
      </w:tabs>
      <w:ind w:right="-285"/>
      <w:jc w:val="both"/>
      <w:outlineLvl w:val="1"/>
    </w:pPr>
    <w:rPr>
      <w:sz w:val="24"/>
    </w:rPr>
  </w:style>
  <w:style w:type="paragraph" w:styleId="berschrift3">
    <w:name w:val="heading 3"/>
    <w:basedOn w:val="Standard"/>
    <w:next w:val="Standard"/>
    <w:qFormat/>
    <w:pPr>
      <w:keepNext/>
      <w:tabs>
        <w:tab w:val="left" w:pos="1134"/>
        <w:tab w:val="left" w:pos="2694"/>
        <w:tab w:val="left" w:pos="3969"/>
        <w:tab w:val="left" w:pos="5103"/>
        <w:tab w:val="left" w:pos="6521"/>
      </w:tabs>
      <w:ind w:right="-1" w:firstLine="708"/>
      <w:jc w:val="both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pPr>
      <w:tabs>
        <w:tab w:val="left" w:pos="6804"/>
      </w:tabs>
      <w:ind w:right="-1"/>
      <w:jc w:val="both"/>
    </w:pPr>
    <w:rPr>
      <w:snapToGrid w:val="0"/>
      <w:sz w:val="24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~3\Temp\4\BXMediaPlusDocument3020fil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BXMediaPlusDocument3020file.dot</Template>
  <TotalTime>0</TotalTime>
  <Pages>1</Pages>
  <Words>67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Name:</vt:lpstr>
    </vt:vector>
  </TitlesOfParts>
  <Company>Gemeinde Schönholzerswilen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Name:</dc:title>
  <dc:subject/>
  <dc:creator>Benno Erne</dc:creator>
  <cp:keywords/>
  <dc:description/>
  <cp:lastModifiedBy>Benno Erne</cp:lastModifiedBy>
  <cp:revision>3</cp:revision>
  <cp:lastPrinted>2012-09-16T17:41:00Z</cp:lastPrinted>
  <dcterms:created xsi:type="dcterms:W3CDTF">2022-08-19T09:17:00Z</dcterms:created>
  <dcterms:modified xsi:type="dcterms:W3CDTF">2022-08-19T09:21:00Z</dcterms:modified>
</cp:coreProperties>
</file>